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44CC" w14:textId="77777777" w:rsidR="00620183" w:rsidRDefault="00620183">
      <w:pPr>
        <w:rPr>
          <w:noProof/>
        </w:rPr>
      </w:pPr>
    </w:p>
    <w:p w14:paraId="6753132E" w14:textId="77777777" w:rsidR="00620183" w:rsidRDefault="00620183">
      <w:pPr>
        <w:rPr>
          <w:noProof/>
        </w:rPr>
      </w:pPr>
    </w:p>
    <w:p w14:paraId="520CDE81" w14:textId="05393859" w:rsidR="00620183" w:rsidRPr="00620183" w:rsidRDefault="0062018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7E49D" wp14:editId="27024AAA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195727" cy="1409700"/>
            <wp:effectExtent l="0" t="0" r="4445" b="0"/>
            <wp:wrapThrough wrapText="bothSides">
              <wp:wrapPolygon edited="0">
                <wp:start x="0" y="0"/>
                <wp:lineTo x="0" y="15762"/>
                <wp:lineTo x="2065" y="18681"/>
                <wp:lineTo x="2065" y="18973"/>
                <wp:lineTo x="6539" y="21308"/>
                <wp:lineTo x="7227" y="21308"/>
                <wp:lineTo x="14454" y="21308"/>
                <wp:lineTo x="14798" y="21308"/>
                <wp:lineTo x="19616" y="18973"/>
                <wp:lineTo x="19616" y="18681"/>
                <wp:lineTo x="21336" y="15762"/>
                <wp:lineTo x="21336" y="0"/>
                <wp:lineTo x="0" y="0"/>
              </wp:wrapPolygon>
            </wp:wrapThrough>
            <wp:docPr id="21217543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54329" name="Obráze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2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183">
        <w:rPr>
          <w:sz w:val="36"/>
          <w:szCs w:val="36"/>
        </w:rPr>
        <w:t>Obecní úřad Prace</w:t>
      </w:r>
    </w:p>
    <w:p w14:paraId="4B8D04FA" w14:textId="77777777" w:rsidR="00620183" w:rsidRDefault="00620183"/>
    <w:p w14:paraId="5BBA72EE" w14:textId="77777777" w:rsidR="00620183" w:rsidRDefault="00620183"/>
    <w:p w14:paraId="6B9B3216" w14:textId="77777777" w:rsidR="00620183" w:rsidRDefault="00620183"/>
    <w:p w14:paraId="38C47CA8" w14:textId="77777777" w:rsidR="00620183" w:rsidRDefault="00620183"/>
    <w:p w14:paraId="045CF7C3" w14:textId="77777777" w:rsidR="00620183" w:rsidRDefault="00620183"/>
    <w:p w14:paraId="09616F5D" w14:textId="77777777" w:rsidR="00620183" w:rsidRDefault="00620183"/>
    <w:p w14:paraId="037AD043" w14:textId="57F6538A" w:rsidR="00620183" w:rsidRPr="00620183" w:rsidRDefault="00620183" w:rsidP="00620183">
      <w:pPr>
        <w:jc w:val="center"/>
        <w:rPr>
          <w:b/>
          <w:bCs/>
          <w:sz w:val="48"/>
          <w:szCs w:val="48"/>
        </w:rPr>
      </w:pPr>
      <w:r w:rsidRPr="00620183">
        <w:rPr>
          <w:b/>
          <w:bCs/>
          <w:sz w:val="48"/>
          <w:szCs w:val="48"/>
        </w:rPr>
        <w:t>OZNÁMENÍ</w:t>
      </w:r>
    </w:p>
    <w:p w14:paraId="3F584D5A" w14:textId="77777777" w:rsidR="00620183" w:rsidRDefault="00620183"/>
    <w:p w14:paraId="303231DB" w14:textId="37334FC3" w:rsidR="007D56B3" w:rsidRPr="007D56B3" w:rsidRDefault="007D56B3" w:rsidP="007D56B3">
      <w:pPr>
        <w:jc w:val="both"/>
        <w:rPr>
          <w:sz w:val="24"/>
          <w:szCs w:val="24"/>
        </w:rPr>
      </w:pPr>
      <w:r w:rsidRPr="007D56B3">
        <w:rPr>
          <w:sz w:val="24"/>
          <w:szCs w:val="24"/>
        </w:rPr>
        <w:t>Obecní úřad Prace, v souladu s ustanovením článku 3, odstavec 3, Obecně závazné vyhlášky č. 01/2021 o nočním klidu, oznamuje, že v sobotu 2</w:t>
      </w:r>
      <w:r w:rsidR="00867AE9">
        <w:rPr>
          <w:sz w:val="24"/>
          <w:szCs w:val="24"/>
        </w:rPr>
        <w:t>1</w:t>
      </w:r>
      <w:r w:rsidRPr="007D56B3">
        <w:rPr>
          <w:sz w:val="24"/>
          <w:szCs w:val="24"/>
        </w:rPr>
        <w:t>.10.2023 se bude konat v Kulturním domě v Praci veřejně přístupná akce „Kácení máje“ a tím dojde k posunutí začátku nočního klidu na 3.00 hod. následujícího dne.</w:t>
      </w:r>
    </w:p>
    <w:p w14:paraId="41DCE5C0" w14:textId="77777777" w:rsidR="00867AE9" w:rsidRDefault="00867AE9" w:rsidP="00867AE9"/>
    <w:p w14:paraId="4BADD5ED" w14:textId="77777777" w:rsidR="00867AE9" w:rsidRDefault="00867AE9" w:rsidP="00867AE9"/>
    <w:p w14:paraId="56E34822" w14:textId="77777777" w:rsidR="00867AE9" w:rsidRDefault="00867AE9" w:rsidP="00867AE9"/>
    <w:p w14:paraId="5970C0D5" w14:textId="77777777" w:rsidR="00867AE9" w:rsidRDefault="00867AE9" w:rsidP="00867AE9"/>
    <w:p w14:paraId="4D345F77" w14:textId="77777777" w:rsidR="00867AE9" w:rsidRDefault="00620183" w:rsidP="00867AE9">
      <w:pPr>
        <w:spacing w:after="0"/>
      </w:pPr>
      <w:r>
        <w:t>Bc. Petr Šimara</w:t>
      </w:r>
    </w:p>
    <w:p w14:paraId="036731E3" w14:textId="65F398A8" w:rsidR="00620183" w:rsidRDefault="00620183" w:rsidP="00867AE9">
      <w:pPr>
        <w:spacing w:after="0"/>
      </w:pPr>
      <w:r>
        <w:t xml:space="preserve">starosta </w:t>
      </w:r>
    </w:p>
    <w:p w14:paraId="2B4B7B67" w14:textId="77777777" w:rsidR="00867AE9" w:rsidRDefault="00867AE9" w:rsidP="00867AE9"/>
    <w:p w14:paraId="23F55146" w14:textId="77777777" w:rsidR="00867AE9" w:rsidRDefault="00867AE9" w:rsidP="00867AE9"/>
    <w:p w14:paraId="2B1FDF37" w14:textId="77777777" w:rsidR="00867AE9" w:rsidRDefault="00867AE9" w:rsidP="00867AE9"/>
    <w:p w14:paraId="5353F0BA" w14:textId="77777777" w:rsidR="00867AE9" w:rsidRDefault="00867AE9" w:rsidP="00867AE9"/>
    <w:p w14:paraId="78670A6F" w14:textId="77777777" w:rsidR="00867AE9" w:rsidRDefault="00867AE9" w:rsidP="00867AE9"/>
    <w:p w14:paraId="570CA620" w14:textId="67BDDA79" w:rsidR="00620183" w:rsidRDefault="00620183">
      <w:r>
        <w:t xml:space="preserve">Zveřejněno: </w:t>
      </w:r>
    </w:p>
    <w:p w14:paraId="33D30524" w14:textId="1B4DEC80" w:rsidR="003864EF" w:rsidRDefault="00620183">
      <w:r>
        <w:t>Sňato:</w:t>
      </w:r>
    </w:p>
    <w:sectPr w:rsidR="0038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83"/>
    <w:rsid w:val="003864EF"/>
    <w:rsid w:val="00620183"/>
    <w:rsid w:val="007D56B3"/>
    <w:rsid w:val="00867AE9"/>
    <w:rsid w:val="009D2B68"/>
    <w:rsid w:val="00C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0B1C"/>
  <w15:chartTrackingRefBased/>
  <w15:docId w15:val="{F7C69446-BCC6-438E-B165-B22ADF8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1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Category:Pra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2023-09-18T07:19:00Z</dcterms:created>
  <dcterms:modified xsi:type="dcterms:W3CDTF">2023-10-06T05:38:00Z</dcterms:modified>
</cp:coreProperties>
</file>